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right="-170"/>
        <w:rPr>
          <w:rFonts w:ascii="Times New Roman" w:hAnsi="Times New Roman" w:eastAsia="方正小标宋简体" w:cs="Times New Roman"/>
          <w:bCs/>
          <w:w w:val="95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w w:val="91"/>
          <w:sz w:val="44"/>
          <w:szCs w:val="44"/>
        </w:rPr>
        <w:t>少数民族高层次骨干人才计划研究生定向协议书</w:t>
      </w:r>
    </w:p>
    <w:p>
      <w:pPr>
        <w:pStyle w:val="4"/>
        <w:spacing w:line="240" w:lineRule="exact"/>
        <w:ind w:right="-17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pStyle w:val="4"/>
        <w:spacing w:line="440" w:lineRule="exact"/>
        <w:ind w:right="-170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Cs/>
          <w:sz w:val="32"/>
          <w:szCs w:val="32"/>
        </w:rPr>
        <w:t>（在职考生模板）</w:t>
      </w:r>
    </w:p>
    <w:p>
      <w:pPr>
        <w:pStyle w:val="4"/>
        <w:spacing w:line="440" w:lineRule="exact"/>
        <w:ind w:right="-170" w:firstLine="600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招生单位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乙方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）：</w:t>
      </w:r>
    </w:p>
    <w:p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定向生本人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：       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丁方</w:t>
      </w:r>
      <w:r>
        <w:rPr>
          <w:rFonts w:hint="eastAsia" w:ascii="Times New Roman" w:hAnsi="Times New Roman" w:eastAsia="仿宋_GB2312" w:cs="Times New Roman"/>
          <w:w w:val="90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定向单位所在省级教育行政部门</w:t>
      </w:r>
      <w:r>
        <w:rPr>
          <w:rFonts w:hint="eastAsia" w:ascii="Times New Roman" w:hAnsi="Times New Roman" w:eastAsia="仿宋_GB2312" w:cs="Times New Roman"/>
          <w:w w:val="90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：</w:t>
      </w:r>
    </w:p>
    <w:p>
      <w:pPr>
        <w:pStyle w:val="4"/>
        <w:spacing w:line="540" w:lineRule="exact"/>
        <w:ind w:left="6359" w:leftChars="228" w:right="-169" w:hanging="5880" w:hangingChars="21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根据《教育部办公厅关于下达</w:t>
      </w:r>
      <w:r>
        <w:rPr>
          <w:rFonts w:ascii="Times New Roman" w:hAnsi="Times New Roman" w:eastAsia="仿宋_GB2312" w:cs="Times New Roman"/>
          <w:sz w:val="28"/>
          <w:szCs w:val="28"/>
          <w:lang w:val="en"/>
        </w:rPr>
        <w:t>2024</w:t>
      </w:r>
      <w:r>
        <w:rPr>
          <w:rFonts w:ascii="Times New Roman" w:hAnsi="Times New Roman" w:eastAsia="仿宋_GB2312" w:cs="Times New Roman"/>
          <w:sz w:val="28"/>
          <w:szCs w:val="28"/>
        </w:rPr>
        <w:t>年少数民族高层次骨干人才研究生招生计划的通知》，就丙方攻读少数民族高层次骨干人才研究生事宜，甲、乙、丙、丁四方经协商达成如下协议：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一、甲方录取丙方为</w:t>
      </w:r>
      <w:r>
        <w:rPr>
          <w:rFonts w:ascii="Times New Roman" w:hAnsi="Times New Roman" w:eastAsia="仿宋_GB2312" w:cs="Times New Roman"/>
          <w:sz w:val="28"/>
          <w:szCs w:val="28"/>
          <w:lang w:val="en"/>
        </w:rPr>
        <w:t>2024</w:t>
      </w:r>
      <w:r>
        <w:rPr>
          <w:rFonts w:ascii="Times New Roman" w:hAnsi="Times New Roman" w:eastAsia="仿宋_GB2312" w:cs="Times New Roman"/>
          <w:sz w:val="28"/>
          <w:szCs w:val="28"/>
        </w:rPr>
        <w:t>年________________专业_____________（全日制/非全日制）_____________（硕士/博士）研究生。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丙方学习结束离校后，甲方将丙方毕业证书、学位证书及就读期间档案等寄送乙方，</w:t>
      </w:r>
      <w:r>
        <w:rPr>
          <w:rFonts w:ascii="Times New Roman" w:hAnsi="Times New Roman" w:eastAsia="仿宋_GB2312" w:cs="Times New Roman"/>
          <w:sz w:val="28"/>
          <w:szCs w:val="28"/>
        </w:rPr>
        <w:t>乙方负责安排丙方工作。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和职务职称晋升等</w:t>
      </w:r>
      <w:r>
        <w:rPr>
          <w:rFonts w:ascii="Times New Roman" w:hAnsi="Times New Roman" w:eastAsia="仿宋_GB2312" w:cs="Times New Roman"/>
          <w:sz w:val="28"/>
          <w:szCs w:val="28"/>
        </w:rPr>
        <w:t>，由乙方和丙方协商解决。丙方毕业后，甲方负责将其派遣回乙方。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四、丙方学习结束后，必须回乙方工作，硕士毕业服务年限不得少于5年（含5年，其中西藏班、新疆班教师和管理人员为8年），博士毕业服务年限不得少于8年（含8年）。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五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六、本协议一式五份，经甲、乙、丙、丁四方签字并加盖公章，自丙方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取得正式学籍（报到）</w:t>
      </w:r>
      <w:r>
        <w:rPr>
          <w:rFonts w:ascii="Times New Roman" w:hAnsi="Times New Roman" w:eastAsia="仿宋_GB2312" w:cs="Times New Roman"/>
          <w:sz w:val="28"/>
          <w:szCs w:val="28"/>
        </w:rPr>
        <w:t>之日起生效。甲、乙、丙、丁四方各持有一份，一份存入丙方个人档案，具有同等法律效力。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bCs/>
          <w:i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七、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未尽事宜，由甲、乙、丙、</w:t>
      </w:r>
      <w:r>
        <w:rPr>
          <w:rFonts w:ascii="Times New Roman" w:hAnsi="Times New Roman" w:eastAsia="仿宋_GB2312" w:cs="Times New Roman"/>
          <w:sz w:val="28"/>
          <w:szCs w:val="28"/>
        </w:rPr>
        <w:t>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四方</w:t>
      </w:r>
      <w:r>
        <w:rPr>
          <w:rFonts w:ascii="Times New Roman" w:hAnsi="Times New Roman" w:eastAsia="仿宋_GB2312" w:cs="Times New Roman"/>
          <w:sz w:val="28"/>
          <w:szCs w:val="28"/>
        </w:rPr>
        <w:t>协商解决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。</w:t>
      </w: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甲方单位公章：                    乙方单位公章：         </w:t>
      </w:r>
    </w:p>
    <w:p>
      <w:pPr>
        <w:pStyle w:val="4"/>
        <w:spacing w:line="540" w:lineRule="exact"/>
        <w:ind w:left="420" w:leftChars="200" w:right="-16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甲方负责人签字：                  乙方负责人签字：</w:t>
      </w:r>
    </w:p>
    <w:p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年    月    日                     年    月    日               </w:t>
      </w: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丙方签字：                        丁方单位公章：</w:t>
      </w:r>
    </w:p>
    <w:p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丁方负责人签字：</w:t>
      </w:r>
    </w:p>
    <w:p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年    月    日                     年    月    日</w:t>
      </w:r>
    </w:p>
    <w:p>
      <w:pPr>
        <w:spacing w:line="580" w:lineRule="exact"/>
        <w:rPr>
          <w:lang w:val="e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15290E-626C-4619-8B64-37D980EC63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308333-FFB0-4393-AB3E-51B55A91BF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730C2D9-CE5B-4E52-96CD-682ADF90E75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DDF6B5-28E0-4A21-949F-613F1ECC4A2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95F1B59-A932-487C-8C1E-1603874093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zh-CN"/>
                            </w:rPr>
                            <w:t>16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d299MkBAACa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m+&#10;zvr0AWpMewiYmIY7P+TcyQ/ozLQHFW3+IiGCcVT3fFVXDomI/Gi9Wq8rDAmMzRfEYY/PQ4T0VnpL&#10;stHQiOMrqvLTe0hj6pySqzl/r41BP6+N+8uBmNnDcu9jj9lKw36YGt/79ox8epx8Qx0uOiXmnUNh&#10;85LMRpyN/WwcQ9SHrmxRrgfh9piwidJbrjDCToVxZIXdtF55J/68l6zHX2r7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p3b30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zh-CN"/>
                      </w:rPr>
                      <w:t>16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mQ1MzJkZWQ1NTNiZDZlYmNhMzI4NjUyNzVhOGQifQ=="/>
  </w:docVars>
  <w:rsids>
    <w:rsidRoot w:val="006F4A6B"/>
    <w:rsid w:val="00011AA1"/>
    <w:rsid w:val="00016230"/>
    <w:rsid w:val="00054EBB"/>
    <w:rsid w:val="000E01DF"/>
    <w:rsid w:val="00117EAA"/>
    <w:rsid w:val="001656A3"/>
    <w:rsid w:val="001A7908"/>
    <w:rsid w:val="001B37FC"/>
    <w:rsid w:val="001E47C2"/>
    <w:rsid w:val="001F1265"/>
    <w:rsid w:val="00216806"/>
    <w:rsid w:val="002A722A"/>
    <w:rsid w:val="002D762F"/>
    <w:rsid w:val="002E2C50"/>
    <w:rsid w:val="003118AC"/>
    <w:rsid w:val="00334EEB"/>
    <w:rsid w:val="003450F4"/>
    <w:rsid w:val="0035140C"/>
    <w:rsid w:val="003B172A"/>
    <w:rsid w:val="003B739A"/>
    <w:rsid w:val="003C5504"/>
    <w:rsid w:val="00402F84"/>
    <w:rsid w:val="00411738"/>
    <w:rsid w:val="004271FC"/>
    <w:rsid w:val="00434131"/>
    <w:rsid w:val="00445772"/>
    <w:rsid w:val="004466B2"/>
    <w:rsid w:val="004651DD"/>
    <w:rsid w:val="004B4BE1"/>
    <w:rsid w:val="004B5708"/>
    <w:rsid w:val="004E1710"/>
    <w:rsid w:val="00513AC0"/>
    <w:rsid w:val="00527015"/>
    <w:rsid w:val="00542010"/>
    <w:rsid w:val="00580746"/>
    <w:rsid w:val="005E0EC9"/>
    <w:rsid w:val="005E5E56"/>
    <w:rsid w:val="005F09D5"/>
    <w:rsid w:val="005F2F01"/>
    <w:rsid w:val="006101E6"/>
    <w:rsid w:val="00661426"/>
    <w:rsid w:val="006670AA"/>
    <w:rsid w:val="006A051D"/>
    <w:rsid w:val="006B7302"/>
    <w:rsid w:val="006E1AEE"/>
    <w:rsid w:val="006F4A6B"/>
    <w:rsid w:val="007057F2"/>
    <w:rsid w:val="00727008"/>
    <w:rsid w:val="007645BC"/>
    <w:rsid w:val="00764BB6"/>
    <w:rsid w:val="007A6F81"/>
    <w:rsid w:val="007C1CDC"/>
    <w:rsid w:val="00842396"/>
    <w:rsid w:val="00872A02"/>
    <w:rsid w:val="00890FD8"/>
    <w:rsid w:val="008D4B7A"/>
    <w:rsid w:val="00920451"/>
    <w:rsid w:val="00923F16"/>
    <w:rsid w:val="00925C27"/>
    <w:rsid w:val="00932EDB"/>
    <w:rsid w:val="00933678"/>
    <w:rsid w:val="009A494E"/>
    <w:rsid w:val="009B38C4"/>
    <w:rsid w:val="00A1019B"/>
    <w:rsid w:val="00A10715"/>
    <w:rsid w:val="00A1396D"/>
    <w:rsid w:val="00A16A74"/>
    <w:rsid w:val="00A2377F"/>
    <w:rsid w:val="00A50B77"/>
    <w:rsid w:val="00A545BF"/>
    <w:rsid w:val="00AC1BC3"/>
    <w:rsid w:val="00AF35AE"/>
    <w:rsid w:val="00B550F1"/>
    <w:rsid w:val="00B62B47"/>
    <w:rsid w:val="00B86988"/>
    <w:rsid w:val="00B94760"/>
    <w:rsid w:val="00B97428"/>
    <w:rsid w:val="00BA3068"/>
    <w:rsid w:val="00BB1B10"/>
    <w:rsid w:val="00BC0ED4"/>
    <w:rsid w:val="00BD205C"/>
    <w:rsid w:val="00BD52A2"/>
    <w:rsid w:val="00BE489E"/>
    <w:rsid w:val="00BF6C33"/>
    <w:rsid w:val="00C34923"/>
    <w:rsid w:val="00C34E0A"/>
    <w:rsid w:val="00C54EF4"/>
    <w:rsid w:val="00C606D3"/>
    <w:rsid w:val="00C70465"/>
    <w:rsid w:val="00C80F4C"/>
    <w:rsid w:val="00C81C15"/>
    <w:rsid w:val="00C96AC7"/>
    <w:rsid w:val="00CA4EA4"/>
    <w:rsid w:val="00D10581"/>
    <w:rsid w:val="00D5122F"/>
    <w:rsid w:val="00D85F52"/>
    <w:rsid w:val="00D906CD"/>
    <w:rsid w:val="00DE763F"/>
    <w:rsid w:val="00E128AA"/>
    <w:rsid w:val="00E27052"/>
    <w:rsid w:val="00E34464"/>
    <w:rsid w:val="00E972F4"/>
    <w:rsid w:val="00EB06F2"/>
    <w:rsid w:val="00EB1615"/>
    <w:rsid w:val="00EB373B"/>
    <w:rsid w:val="00EC28BC"/>
    <w:rsid w:val="00EE5E3A"/>
    <w:rsid w:val="00F22CE1"/>
    <w:rsid w:val="00F4162D"/>
    <w:rsid w:val="081F48A2"/>
    <w:rsid w:val="0DBF2816"/>
    <w:rsid w:val="0F570069"/>
    <w:rsid w:val="107EFA0E"/>
    <w:rsid w:val="1D4D161A"/>
    <w:rsid w:val="1FFF5251"/>
    <w:rsid w:val="2BFF68E6"/>
    <w:rsid w:val="2CBF698C"/>
    <w:rsid w:val="2DFB65D2"/>
    <w:rsid w:val="2EFB5308"/>
    <w:rsid w:val="2EFF36D7"/>
    <w:rsid w:val="35F9F8E4"/>
    <w:rsid w:val="377CE2DD"/>
    <w:rsid w:val="3975D808"/>
    <w:rsid w:val="3A7B3B29"/>
    <w:rsid w:val="3C5FBD38"/>
    <w:rsid w:val="3CFD83FD"/>
    <w:rsid w:val="3EF7DF57"/>
    <w:rsid w:val="3EF99645"/>
    <w:rsid w:val="486F9F50"/>
    <w:rsid w:val="4CBE764C"/>
    <w:rsid w:val="52044E1D"/>
    <w:rsid w:val="55F7EA05"/>
    <w:rsid w:val="57BC3A92"/>
    <w:rsid w:val="57FF48A1"/>
    <w:rsid w:val="5ACBC483"/>
    <w:rsid w:val="5EA30069"/>
    <w:rsid w:val="5EEE2956"/>
    <w:rsid w:val="5F37F989"/>
    <w:rsid w:val="5FB10B55"/>
    <w:rsid w:val="5FED872C"/>
    <w:rsid w:val="63FB1952"/>
    <w:rsid w:val="66F44F10"/>
    <w:rsid w:val="6725E8AA"/>
    <w:rsid w:val="677362D0"/>
    <w:rsid w:val="67FFAB7F"/>
    <w:rsid w:val="6B775638"/>
    <w:rsid w:val="6BD5C6A0"/>
    <w:rsid w:val="6DEE6AB1"/>
    <w:rsid w:val="6FB06EBB"/>
    <w:rsid w:val="6FBFAB20"/>
    <w:rsid w:val="6FDDAC60"/>
    <w:rsid w:val="6FFF371A"/>
    <w:rsid w:val="71FFB8CF"/>
    <w:rsid w:val="72BB5CA2"/>
    <w:rsid w:val="73F91C11"/>
    <w:rsid w:val="757E62B3"/>
    <w:rsid w:val="76F76D4F"/>
    <w:rsid w:val="76FFD11F"/>
    <w:rsid w:val="776D00B9"/>
    <w:rsid w:val="777FDF09"/>
    <w:rsid w:val="77CF0062"/>
    <w:rsid w:val="77FF4C6D"/>
    <w:rsid w:val="77FFFD4D"/>
    <w:rsid w:val="79BFADA1"/>
    <w:rsid w:val="79FB9F19"/>
    <w:rsid w:val="7A7F1B19"/>
    <w:rsid w:val="7ADF6C5E"/>
    <w:rsid w:val="7CA71F56"/>
    <w:rsid w:val="7D1B988B"/>
    <w:rsid w:val="7D96A576"/>
    <w:rsid w:val="7DBDB734"/>
    <w:rsid w:val="7DFE20CF"/>
    <w:rsid w:val="7EBDB46A"/>
    <w:rsid w:val="7EEF16B7"/>
    <w:rsid w:val="7EFF35FA"/>
    <w:rsid w:val="7F3EE8F1"/>
    <w:rsid w:val="7F9E5B9C"/>
    <w:rsid w:val="7FB35399"/>
    <w:rsid w:val="7FDB8811"/>
    <w:rsid w:val="7FDFC334"/>
    <w:rsid w:val="7FEBA6B4"/>
    <w:rsid w:val="7FEF0207"/>
    <w:rsid w:val="9AEF3330"/>
    <w:rsid w:val="9BEFEB18"/>
    <w:rsid w:val="9BFBD101"/>
    <w:rsid w:val="9F7F1B43"/>
    <w:rsid w:val="9F8D93CE"/>
    <w:rsid w:val="9FBA6E45"/>
    <w:rsid w:val="A2FB1C2F"/>
    <w:rsid w:val="AAF48CCF"/>
    <w:rsid w:val="ACFF2BEF"/>
    <w:rsid w:val="ADF7DF58"/>
    <w:rsid w:val="B373F651"/>
    <w:rsid w:val="B577F97B"/>
    <w:rsid w:val="BD650F99"/>
    <w:rsid w:val="BE369446"/>
    <w:rsid w:val="BE4FC1B7"/>
    <w:rsid w:val="BFBFC235"/>
    <w:rsid w:val="BFFF0616"/>
    <w:rsid w:val="CEF7C818"/>
    <w:rsid w:val="D5FEF1A7"/>
    <w:rsid w:val="D79F190B"/>
    <w:rsid w:val="D7A7020C"/>
    <w:rsid w:val="D7D71F0D"/>
    <w:rsid w:val="D7D7E9E9"/>
    <w:rsid w:val="DBEB377B"/>
    <w:rsid w:val="DBFFB2D8"/>
    <w:rsid w:val="DDFEE456"/>
    <w:rsid w:val="DEFDB38A"/>
    <w:rsid w:val="DFBA06C1"/>
    <w:rsid w:val="DFE76365"/>
    <w:rsid w:val="E4FBD1CF"/>
    <w:rsid w:val="E5773723"/>
    <w:rsid w:val="E5B383C0"/>
    <w:rsid w:val="EBFF96D1"/>
    <w:rsid w:val="EF2D65C6"/>
    <w:rsid w:val="EF7F68B9"/>
    <w:rsid w:val="EFBCEA04"/>
    <w:rsid w:val="EFE711A4"/>
    <w:rsid w:val="EFFF28C6"/>
    <w:rsid w:val="F17F976F"/>
    <w:rsid w:val="F1DDAFA5"/>
    <w:rsid w:val="F3FFEBB6"/>
    <w:rsid w:val="F5BFE3D4"/>
    <w:rsid w:val="F5FF9745"/>
    <w:rsid w:val="F77E767B"/>
    <w:rsid w:val="F7BA0E8E"/>
    <w:rsid w:val="F7E7D638"/>
    <w:rsid w:val="F7F404A3"/>
    <w:rsid w:val="FAE33B6C"/>
    <w:rsid w:val="FAFEF9BC"/>
    <w:rsid w:val="FB534DEC"/>
    <w:rsid w:val="FBB74466"/>
    <w:rsid w:val="FBB998CE"/>
    <w:rsid w:val="FBBFFE8E"/>
    <w:rsid w:val="FBDFC279"/>
    <w:rsid w:val="FBFF6D9D"/>
    <w:rsid w:val="FCA6B726"/>
    <w:rsid w:val="FCAEEBE6"/>
    <w:rsid w:val="FCD72B65"/>
    <w:rsid w:val="FCFC9D8D"/>
    <w:rsid w:val="FDDE73A0"/>
    <w:rsid w:val="FDEFAEAD"/>
    <w:rsid w:val="FF698006"/>
    <w:rsid w:val="FF73AAFD"/>
    <w:rsid w:val="FFBE35DA"/>
    <w:rsid w:val="FFBF817A"/>
    <w:rsid w:val="FFD7817C"/>
    <w:rsid w:val="FFF23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link w:val="6"/>
    <w:semiHidden/>
    <w:qFormat/>
    <w:uiPriority w:val="99"/>
    <w:rPr>
      <w:sz w:val="18"/>
      <w:szCs w:val="18"/>
    </w:rPr>
  </w:style>
  <w:style w:type="character" w:customStyle="1" w:styleId="14">
    <w:name w:val="页眉 Char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2</Pages>
  <Words>835</Words>
  <Characters>880</Characters>
  <Lines>20</Lines>
  <Paragraphs>5</Paragraphs>
  <TotalTime>0</TotalTime>
  <ScaleCrop>false</ScaleCrop>
  <LinksUpToDate>false</LinksUpToDate>
  <CharactersWithSpaces>1088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2023-11-13T10:39:00Z</dcterms:created>
  <dc:creator>Windows 用户</dc:creator>
  <cp:lastModifiedBy>张玉婷</cp:lastModifiedBy>
  <cp:lastPrinted>2023-11-13T10:41:00Z</cp:lastPrinted>
  <dcterms:modified xsi:type="dcterms:W3CDTF">2024-06-11T01:05:06Z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3CB10D2483984FA2B55730519F8469E2_13</vt:lpwstr>
  </property>
</Properties>
</file>